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E6E6" w14:textId="77777777" w:rsidR="002C22E6" w:rsidRPr="00F25924" w:rsidRDefault="00C6051F" w:rsidP="00F25924">
      <w:pPr>
        <w:jc w:val="center"/>
        <w:rPr>
          <w:b/>
          <w:smallCaps/>
          <w:spacing w:val="20"/>
          <w:sz w:val="28"/>
          <w:szCs w:val="28"/>
        </w:rPr>
      </w:pPr>
      <w:bookmarkStart w:id="0" w:name="_GoBack"/>
      <w:bookmarkEnd w:id="0"/>
      <w:r w:rsidRPr="00F25924">
        <w:rPr>
          <w:b/>
          <w:smallCaps/>
          <w:spacing w:val="20"/>
          <w:sz w:val="28"/>
          <w:szCs w:val="28"/>
        </w:rPr>
        <w:t>School Site Council Meeting Topics</w:t>
      </w:r>
    </w:p>
    <w:p w14:paraId="5FCFC3F8" w14:textId="77777777" w:rsidR="00C6051F" w:rsidRDefault="00C6051F"/>
    <w:p w14:paraId="409DE6B2" w14:textId="77777777" w:rsidR="00F25924" w:rsidRDefault="00F25924"/>
    <w:p w14:paraId="04A82032" w14:textId="77777777" w:rsidR="00C6051F" w:rsidRPr="00F25924" w:rsidRDefault="00744728" w:rsidP="00F25924">
      <w:pPr>
        <w:pStyle w:val="ListParagraph"/>
        <w:numPr>
          <w:ilvl w:val="0"/>
          <w:numId w:val="1"/>
        </w:numPr>
      </w:pPr>
      <w:r w:rsidRPr="00F25924">
        <w:t xml:space="preserve">Election of officers* </w:t>
      </w:r>
      <w:r w:rsidR="00F25924">
        <w:t>{ACTION}</w:t>
      </w:r>
    </w:p>
    <w:p w14:paraId="40E7D65C" w14:textId="77777777" w:rsidR="00744728" w:rsidRPr="00F25924" w:rsidRDefault="00744728"/>
    <w:p w14:paraId="19176A1B" w14:textId="77777777" w:rsidR="00744728" w:rsidRPr="00F25924" w:rsidRDefault="00744728" w:rsidP="00F25924">
      <w:pPr>
        <w:pStyle w:val="ListParagraph"/>
        <w:numPr>
          <w:ilvl w:val="0"/>
          <w:numId w:val="1"/>
        </w:numPr>
      </w:pPr>
      <w:r w:rsidRPr="00F25924">
        <w:t xml:space="preserve">Explanation of different programs and funding sources </w:t>
      </w:r>
      <w:r w:rsidRPr="00F25924">
        <w:rPr>
          <w:i/>
        </w:rPr>
        <w:t>(early in school year)</w:t>
      </w:r>
    </w:p>
    <w:p w14:paraId="324E49C1" w14:textId="77777777" w:rsidR="00744728" w:rsidRPr="00F25924" w:rsidRDefault="00744728"/>
    <w:p w14:paraId="00703095" w14:textId="77777777" w:rsidR="00744728" w:rsidRDefault="00744728" w:rsidP="00F25924">
      <w:pPr>
        <w:pStyle w:val="ListParagraph"/>
        <w:numPr>
          <w:ilvl w:val="0"/>
          <w:numId w:val="1"/>
        </w:numPr>
      </w:pPr>
      <w:r w:rsidRPr="00F25924">
        <w:t>SSC training</w:t>
      </w:r>
      <w:r w:rsidR="00F25924">
        <w:t>*</w:t>
      </w:r>
      <w:r w:rsidRPr="00F25924">
        <w:t xml:space="preserve"> </w:t>
      </w:r>
      <w:r w:rsidRPr="00F25924">
        <w:rPr>
          <w:i/>
        </w:rPr>
        <w:t>(early in school year)</w:t>
      </w:r>
    </w:p>
    <w:p w14:paraId="6B0471D5" w14:textId="77777777" w:rsidR="00744728" w:rsidRDefault="00744728"/>
    <w:p w14:paraId="248FF0F1" w14:textId="77777777" w:rsidR="00744728" w:rsidRDefault="00744728" w:rsidP="00F25924">
      <w:pPr>
        <w:pStyle w:val="ListParagraph"/>
        <w:numPr>
          <w:ilvl w:val="0"/>
          <w:numId w:val="1"/>
        </w:numPr>
      </w:pPr>
      <w:r>
        <w:t xml:space="preserve">Budget updates* </w:t>
      </w:r>
      <w:r w:rsidRPr="00F25924">
        <w:rPr>
          <w:i/>
        </w:rPr>
        <w:t>(monthly)</w:t>
      </w:r>
    </w:p>
    <w:p w14:paraId="411B169B" w14:textId="77777777" w:rsidR="00744728" w:rsidRDefault="00744728"/>
    <w:p w14:paraId="34409E99" w14:textId="2E112209" w:rsidR="009D64D9" w:rsidRDefault="009D64D9" w:rsidP="009D64D9">
      <w:pPr>
        <w:pStyle w:val="ListParagraph"/>
        <w:numPr>
          <w:ilvl w:val="0"/>
          <w:numId w:val="1"/>
        </w:numPr>
      </w:pPr>
      <w:r>
        <w:t xml:space="preserve">Analysis of Academic Performance Data </w:t>
      </w:r>
      <w:r w:rsidRPr="00F25924">
        <w:rPr>
          <w:i/>
        </w:rPr>
        <w:t>(after state data release)</w:t>
      </w:r>
      <w:r>
        <w:t>; and other relevant data throughout year</w:t>
      </w:r>
    </w:p>
    <w:p w14:paraId="3BDD4F86" w14:textId="77777777" w:rsidR="009D64D9" w:rsidRDefault="009D64D9"/>
    <w:p w14:paraId="473F15F8" w14:textId="77777777" w:rsidR="00744728" w:rsidRDefault="00744728" w:rsidP="00F25924">
      <w:pPr>
        <w:pStyle w:val="ListParagraph"/>
        <w:numPr>
          <w:ilvl w:val="0"/>
          <w:numId w:val="1"/>
        </w:numPr>
      </w:pPr>
      <w:r>
        <w:t xml:space="preserve">Site plan review and revision </w:t>
      </w:r>
      <w:r w:rsidRPr="00F25924">
        <w:rPr>
          <w:i/>
        </w:rPr>
        <w:t>(regularly, perhaps a section a month)</w:t>
      </w:r>
    </w:p>
    <w:p w14:paraId="5A3AA6E1" w14:textId="77777777" w:rsidR="008A248C" w:rsidRDefault="008A248C"/>
    <w:p w14:paraId="1720F323" w14:textId="77777777" w:rsidR="00744728" w:rsidRDefault="00744728" w:rsidP="00F25924">
      <w:pPr>
        <w:pStyle w:val="ListParagraph"/>
        <w:numPr>
          <w:ilvl w:val="0"/>
          <w:numId w:val="1"/>
        </w:numPr>
      </w:pPr>
      <w:r>
        <w:t xml:space="preserve">Input into the site plan from advisory groups* </w:t>
      </w:r>
      <w:r w:rsidRPr="00F25924">
        <w:rPr>
          <w:i/>
        </w:rPr>
        <w:t>(at least annually, during site plan revision cycle)</w:t>
      </w:r>
    </w:p>
    <w:p w14:paraId="661C40AE" w14:textId="77777777" w:rsidR="008A248C" w:rsidRDefault="008A248C"/>
    <w:p w14:paraId="64EA518A" w14:textId="77777777" w:rsidR="00744728" w:rsidRDefault="00744728" w:rsidP="00F25924">
      <w:pPr>
        <w:pStyle w:val="ListParagraph"/>
        <w:numPr>
          <w:ilvl w:val="0"/>
          <w:numId w:val="1"/>
        </w:numPr>
      </w:pPr>
      <w:r>
        <w:t>Site plan approval</w:t>
      </w:r>
      <w:r w:rsidR="008A248C">
        <w:t xml:space="preserve">* </w:t>
      </w:r>
      <w:r w:rsidR="008A248C" w:rsidRPr="00F25924">
        <w:rPr>
          <w:i/>
        </w:rPr>
        <w:t xml:space="preserve">(not at the same meeting as the site plan </w:t>
      </w:r>
      <w:r w:rsidR="00960B4E" w:rsidRPr="00F25924">
        <w:rPr>
          <w:i/>
        </w:rPr>
        <w:t>review, parents must have suffic</w:t>
      </w:r>
      <w:r w:rsidR="008A248C" w:rsidRPr="00F25924">
        <w:rPr>
          <w:i/>
        </w:rPr>
        <w:t>ient time to review the site plan)</w:t>
      </w:r>
      <w:r w:rsidR="00960B4E">
        <w:t xml:space="preserve"> </w:t>
      </w:r>
      <w:r w:rsidR="00F25924">
        <w:t>{ACTION}</w:t>
      </w:r>
    </w:p>
    <w:p w14:paraId="0C46FE6B" w14:textId="77777777" w:rsidR="008A248C" w:rsidRDefault="008A248C"/>
    <w:p w14:paraId="1A9AF5D6" w14:textId="77777777" w:rsidR="008A248C" w:rsidRDefault="008A248C" w:rsidP="00F25924">
      <w:pPr>
        <w:pStyle w:val="ListParagraph"/>
        <w:numPr>
          <w:ilvl w:val="0"/>
          <w:numId w:val="1"/>
        </w:numPr>
      </w:pPr>
      <w:r>
        <w:t xml:space="preserve">Expenditure requests* </w:t>
      </w:r>
      <w:r w:rsidRPr="00F25924">
        <w:rPr>
          <w:i/>
        </w:rPr>
        <w:t>(needed if funds are to be expended on items not detailed in SPSA)</w:t>
      </w:r>
      <w:r>
        <w:t xml:space="preserve"> </w:t>
      </w:r>
      <w:r w:rsidR="00F25924">
        <w:t>{ACTION}</w:t>
      </w:r>
    </w:p>
    <w:p w14:paraId="45D5D79A" w14:textId="77777777" w:rsidR="006B4C33" w:rsidRDefault="006B4C33"/>
    <w:p w14:paraId="37BD0603" w14:textId="77777777" w:rsidR="006B4C33" w:rsidRDefault="006B4C33" w:rsidP="00F25924">
      <w:pPr>
        <w:pStyle w:val="ListParagraph"/>
        <w:numPr>
          <w:ilvl w:val="0"/>
          <w:numId w:val="1"/>
        </w:numPr>
      </w:pPr>
      <w:r>
        <w:t>Share-out from staff development opportunities</w:t>
      </w:r>
    </w:p>
    <w:p w14:paraId="699C7D79" w14:textId="77777777" w:rsidR="006B4C33" w:rsidRDefault="006B4C33"/>
    <w:p w14:paraId="338689BD" w14:textId="77777777" w:rsidR="006B4C33" w:rsidRDefault="006B4C33" w:rsidP="00F25924">
      <w:pPr>
        <w:pStyle w:val="ListParagraph"/>
        <w:numPr>
          <w:ilvl w:val="0"/>
          <w:numId w:val="1"/>
        </w:numPr>
      </w:pPr>
      <w:r>
        <w:t>Parent involvement/parent trainings</w:t>
      </w:r>
    </w:p>
    <w:p w14:paraId="4B5ED806" w14:textId="77777777" w:rsidR="006B4C33" w:rsidRDefault="006B4C33"/>
    <w:p w14:paraId="10923925" w14:textId="77777777" w:rsidR="006B4C33" w:rsidRDefault="006B4C33" w:rsidP="00F25924">
      <w:pPr>
        <w:pStyle w:val="ListParagraph"/>
        <w:numPr>
          <w:ilvl w:val="0"/>
          <w:numId w:val="1"/>
        </w:numPr>
      </w:pPr>
      <w:r>
        <w:t xml:space="preserve">Personnel funding changes* </w:t>
      </w:r>
      <w:r w:rsidRPr="00F25924">
        <w:rPr>
          <w:i/>
        </w:rPr>
        <w:t>(required if the change is different than approved site plan personnel page)</w:t>
      </w:r>
      <w:r>
        <w:t xml:space="preserve"> </w:t>
      </w:r>
      <w:r w:rsidR="00F25924">
        <w:t>{ACTION}</w:t>
      </w:r>
    </w:p>
    <w:p w14:paraId="26D96E29" w14:textId="35B08990" w:rsidR="006B4C33" w:rsidRDefault="006B4C33" w:rsidP="009D64D9">
      <w:pPr>
        <w:pStyle w:val="ListParagraph"/>
        <w:numPr>
          <w:ilvl w:val="1"/>
          <w:numId w:val="3"/>
        </w:numPr>
      </w:pPr>
      <w:r>
        <w:t>SSC approves only positions and funding</w:t>
      </w:r>
      <w:r w:rsidR="00FE645A">
        <w:t>;</w:t>
      </w:r>
      <w:r>
        <w:t xml:space="preserve"> </w:t>
      </w:r>
      <w:r w:rsidR="00F25924">
        <w:t>personnel assigned is an administrative decision</w:t>
      </w:r>
    </w:p>
    <w:p w14:paraId="7E63EEBC" w14:textId="77777777" w:rsidR="00F25924" w:rsidRDefault="00F25924"/>
    <w:p w14:paraId="5ACAAC50" w14:textId="77777777" w:rsidR="00F25924" w:rsidRDefault="00F25924" w:rsidP="00F25924">
      <w:pPr>
        <w:pStyle w:val="ListParagraph"/>
        <w:numPr>
          <w:ilvl w:val="0"/>
          <w:numId w:val="1"/>
        </w:numPr>
      </w:pPr>
      <w:r>
        <w:t>Uniform Complaint Procedures</w:t>
      </w:r>
    </w:p>
    <w:p w14:paraId="1379D1D9" w14:textId="77777777" w:rsidR="00FE645A" w:rsidRDefault="00FE645A" w:rsidP="00FE645A">
      <w:pPr>
        <w:pStyle w:val="ListParagraph"/>
      </w:pPr>
    </w:p>
    <w:p w14:paraId="509A2118" w14:textId="4374327F" w:rsidR="00FE645A" w:rsidRDefault="00FE645A" w:rsidP="00F25924">
      <w:pPr>
        <w:pStyle w:val="ListParagraph"/>
        <w:numPr>
          <w:ilvl w:val="0"/>
          <w:numId w:val="1"/>
        </w:numPr>
      </w:pPr>
      <w:r>
        <w:t>School Safety Plan Presentation/Approval (ACTION)</w:t>
      </w:r>
    </w:p>
    <w:p w14:paraId="2C416962" w14:textId="77777777" w:rsidR="00F25924" w:rsidRDefault="00F25924"/>
    <w:p w14:paraId="647492CA" w14:textId="77777777" w:rsidR="00F25924" w:rsidRDefault="00F25924" w:rsidP="00F25924">
      <w:pPr>
        <w:pStyle w:val="ListParagraph"/>
        <w:numPr>
          <w:ilvl w:val="0"/>
          <w:numId w:val="1"/>
        </w:numPr>
      </w:pPr>
      <w:r>
        <w:t xml:space="preserve">Site program evaluation* </w:t>
      </w:r>
      <w:r w:rsidRPr="00F25924">
        <w:rPr>
          <w:i/>
        </w:rPr>
        <w:t>(Spring)</w:t>
      </w:r>
    </w:p>
    <w:p w14:paraId="67304671" w14:textId="77777777" w:rsidR="00F25924" w:rsidRDefault="00F25924"/>
    <w:p w14:paraId="420B4EF1" w14:textId="77777777" w:rsidR="00F25924" w:rsidRDefault="00F25924" w:rsidP="00F25924">
      <w:pPr>
        <w:pStyle w:val="ListParagraph"/>
        <w:numPr>
          <w:ilvl w:val="0"/>
          <w:numId w:val="1"/>
        </w:numPr>
      </w:pPr>
      <w:r>
        <w:t>Revision/review of by-laws {ACTION}</w:t>
      </w:r>
    </w:p>
    <w:p w14:paraId="3CEAF7A9" w14:textId="77777777" w:rsidR="00FE645A" w:rsidRDefault="00FE645A" w:rsidP="00FE645A"/>
    <w:p w14:paraId="5BC2029C" w14:textId="22E5DF87" w:rsidR="00FE645A" w:rsidRDefault="00FE645A" w:rsidP="00F25924">
      <w:pPr>
        <w:pStyle w:val="ListParagraph"/>
        <w:numPr>
          <w:ilvl w:val="0"/>
          <w:numId w:val="1"/>
        </w:numPr>
      </w:pPr>
      <w:r>
        <w:t>SPSA Evaluation (Spring) - required</w:t>
      </w:r>
    </w:p>
    <w:p w14:paraId="46E050FC" w14:textId="77777777" w:rsidR="00F25924" w:rsidRDefault="00F25924"/>
    <w:p w14:paraId="60A8D966" w14:textId="77777777" w:rsidR="009D64D9" w:rsidRDefault="009D64D9" w:rsidP="009D64D9"/>
    <w:sectPr w:rsidR="009D64D9" w:rsidSect="009D64D9"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23FFC" w14:textId="77777777" w:rsidR="00FA7575" w:rsidRDefault="00FA7575" w:rsidP="00933180">
      <w:r>
        <w:separator/>
      </w:r>
    </w:p>
  </w:endnote>
  <w:endnote w:type="continuationSeparator" w:id="0">
    <w:p w14:paraId="768E7134" w14:textId="77777777" w:rsidR="00FA7575" w:rsidRDefault="00FA7575" w:rsidP="0093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AE42" w14:textId="0044E74A" w:rsidR="00933180" w:rsidRPr="00933180" w:rsidRDefault="009D64D9" w:rsidP="00933180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  <w:lang w:eastAsia="en-US"/>
      </w:rPr>
      <w:drawing>
        <wp:anchor distT="0" distB="0" distL="114300" distR="114300" simplePos="0" relativeHeight="251659264" behindDoc="0" locked="0" layoutInCell="1" allowOverlap="1" wp14:anchorId="1B6C4806" wp14:editId="2413BDAD">
          <wp:simplePos x="0" y="0"/>
          <wp:positionH relativeFrom="page">
            <wp:posOffset>5166360</wp:posOffset>
          </wp:positionH>
          <wp:positionV relativeFrom="page">
            <wp:posOffset>9418320</wp:posOffset>
          </wp:positionV>
          <wp:extent cx="228600" cy="209550"/>
          <wp:effectExtent l="0" t="0" r="0" b="0"/>
          <wp:wrapNone/>
          <wp:docPr id="1" name="Picture 1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E645A">
      <w:rPr>
        <w:rFonts w:ascii="Tw Cen MT" w:hAnsi="Tw Cen MT"/>
        <w:sz w:val="16"/>
        <w:szCs w:val="16"/>
      </w:rPr>
      <w:t>PKarlin</w:t>
    </w:r>
    <w:proofErr w:type="spellEnd"/>
    <w:r>
      <w:rPr>
        <w:rFonts w:ascii="Tw Cen MT" w:hAnsi="Tw Cen MT"/>
        <w:sz w:val="16"/>
        <w:szCs w:val="16"/>
      </w:rPr>
      <w:tab/>
    </w:r>
    <w:proofErr w:type="spellStart"/>
    <w:r>
      <w:rPr>
        <w:rFonts w:ascii="Tw Cen MT" w:hAnsi="Tw Cen MT"/>
        <w:sz w:val="16"/>
        <w:szCs w:val="16"/>
      </w:rPr>
      <w:t>SSCMeetingTopics</w:t>
    </w:r>
    <w:proofErr w:type="spellEnd"/>
    <w:r>
      <w:rPr>
        <w:rFonts w:ascii="Tw Cen MT" w:hAnsi="Tw Cen MT"/>
        <w:sz w:val="16"/>
        <w:szCs w:val="16"/>
      </w:rPr>
      <w:t xml:space="preserve">, </w:t>
    </w:r>
    <w:r w:rsidR="00FE645A">
      <w:rPr>
        <w:rFonts w:ascii="Tw Cen MT" w:hAnsi="Tw Cen MT"/>
        <w:sz w:val="16"/>
        <w:szCs w:val="16"/>
      </w:rPr>
      <w:t>October 2017</w:t>
    </w:r>
    <w:r>
      <w:rPr>
        <w:rFonts w:ascii="Tw Cen MT" w:hAnsi="Tw Cen MT"/>
        <w:sz w:val="16"/>
        <w:szCs w:val="16"/>
      </w:rPr>
      <w:tab/>
    </w:r>
    <w:r w:rsidRPr="00B30D13">
      <w:rPr>
        <w:rFonts w:ascii="Tw Cen MT" w:hAnsi="Tw Cen MT"/>
        <w:smallCaps/>
        <w:sz w:val="18"/>
        <w:szCs w:val="18"/>
      </w:rPr>
      <w:t xml:space="preserve">san </w:t>
    </w:r>
    <w:proofErr w:type="spellStart"/>
    <w:r w:rsidRPr="00B30D13">
      <w:rPr>
        <w:rFonts w:ascii="Tw Cen MT" w:hAnsi="Tw Cen MT"/>
        <w:smallCaps/>
        <w:sz w:val="18"/>
        <w:szCs w:val="18"/>
      </w:rPr>
      <w:t>diego</w:t>
    </w:r>
    <w:proofErr w:type="spellEnd"/>
    <w:r w:rsidRPr="00B30D13">
      <w:rPr>
        <w:rFonts w:ascii="Tw Cen MT" w:hAnsi="Tw Cen MT"/>
        <w:smallCaps/>
        <w:sz w:val="18"/>
        <w:szCs w:val="18"/>
      </w:rPr>
      <w:t xml:space="preserve"> county office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6526" w14:textId="77777777" w:rsidR="00FA7575" w:rsidRDefault="00FA7575" w:rsidP="00933180">
      <w:r>
        <w:separator/>
      </w:r>
    </w:p>
  </w:footnote>
  <w:footnote w:type="continuationSeparator" w:id="0">
    <w:p w14:paraId="285F3AA5" w14:textId="77777777" w:rsidR="00FA7575" w:rsidRDefault="00FA7575" w:rsidP="0093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91F"/>
    <w:multiLevelType w:val="hybridMultilevel"/>
    <w:tmpl w:val="018A4CD6"/>
    <w:lvl w:ilvl="0" w:tplc="F3C21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4C91"/>
    <w:multiLevelType w:val="hybridMultilevel"/>
    <w:tmpl w:val="27C4F174"/>
    <w:lvl w:ilvl="0" w:tplc="F3C21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667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3531"/>
    <w:multiLevelType w:val="multilevel"/>
    <w:tmpl w:val="018A4C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E"/>
    <w:rsid w:val="000A64CE"/>
    <w:rsid w:val="00107DE5"/>
    <w:rsid w:val="002B33FE"/>
    <w:rsid w:val="002C22E6"/>
    <w:rsid w:val="00520CB0"/>
    <w:rsid w:val="0053246F"/>
    <w:rsid w:val="006039E9"/>
    <w:rsid w:val="00613031"/>
    <w:rsid w:val="006B4C33"/>
    <w:rsid w:val="0070702C"/>
    <w:rsid w:val="00744728"/>
    <w:rsid w:val="008A248C"/>
    <w:rsid w:val="00933180"/>
    <w:rsid w:val="00960B4E"/>
    <w:rsid w:val="009D64D9"/>
    <w:rsid w:val="009F3FB3"/>
    <w:rsid w:val="00A95DB0"/>
    <w:rsid w:val="00C6051F"/>
    <w:rsid w:val="00F25924"/>
    <w:rsid w:val="00FA7575"/>
    <w:rsid w:val="00FE6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8CEEB"/>
  <w15:docId w15:val="{3FED0FEC-485B-4DC4-9ECE-CD7B9321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2C"/>
    <w:rPr>
      <w:rFonts w:ascii="Goudy Old Style" w:hAnsi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80"/>
    <w:rPr>
      <w:rFonts w:ascii="Goudy Old Style" w:hAnsi="Goudy Old Style"/>
    </w:rPr>
  </w:style>
  <w:style w:type="paragraph" w:styleId="Footer">
    <w:name w:val="footer"/>
    <w:basedOn w:val="Normal"/>
    <w:link w:val="FooterChar"/>
    <w:uiPriority w:val="99"/>
    <w:unhideWhenUsed/>
    <w:rsid w:val="00933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80"/>
    <w:rPr>
      <w:rFonts w:ascii="Goudy Old Style" w:hAnsi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56C4A9A076643929221B562758795" ma:contentTypeVersion="1" ma:contentTypeDescription="Create a new document." ma:contentTypeScope="" ma:versionID="2fc11d92f47d25d122702e8d4a137c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E6E53-F584-48C9-B677-D56521E61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EA230A-FC7C-49DC-86B2-9C37E43AE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7F799-D84D-474A-8A08-7A6684A7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County Office of Education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Fibiger</dc:creator>
  <cp:keywords/>
  <dc:description/>
  <cp:lastModifiedBy>Ofelia Dominguez</cp:lastModifiedBy>
  <cp:revision>2</cp:revision>
  <cp:lastPrinted>2012-09-06T15:45:00Z</cp:lastPrinted>
  <dcterms:created xsi:type="dcterms:W3CDTF">2017-11-03T18:41:00Z</dcterms:created>
  <dcterms:modified xsi:type="dcterms:W3CDTF">2017-11-03T18:41:00Z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0x010100D0E56C4A9A076643929221B562758795</vt:lpwstr>
  </property>
</Properties>
</file>